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2"/>
        <w:tblW w:w="10100" w:type="dxa"/>
        <w:tblLook w:val="04A0" w:firstRow="1" w:lastRow="0" w:firstColumn="1" w:lastColumn="0" w:noHBand="0" w:noVBand="1"/>
      </w:tblPr>
      <w:tblGrid>
        <w:gridCol w:w="680"/>
        <w:gridCol w:w="680"/>
        <w:gridCol w:w="1160"/>
        <w:gridCol w:w="1160"/>
        <w:gridCol w:w="1280"/>
        <w:gridCol w:w="251"/>
        <w:gridCol w:w="549"/>
        <w:gridCol w:w="800"/>
        <w:gridCol w:w="1120"/>
        <w:gridCol w:w="508"/>
        <w:gridCol w:w="772"/>
        <w:gridCol w:w="1140"/>
        <w:tblGridChange w:id="0">
          <w:tblGrid>
            <w:gridCol w:w="680"/>
            <w:gridCol w:w="680"/>
            <w:gridCol w:w="1160"/>
            <w:gridCol w:w="1160"/>
            <w:gridCol w:w="1280"/>
            <w:gridCol w:w="251"/>
            <w:gridCol w:w="549"/>
            <w:gridCol w:w="800"/>
            <w:gridCol w:w="1120"/>
            <w:gridCol w:w="508"/>
            <w:gridCol w:w="772"/>
            <w:gridCol w:w="1140"/>
          </w:tblGrid>
        </w:tblGridChange>
      </w:tblGrid>
      <w:tr w:rsidR="00166F98" w:rsidRPr="00546425" w:rsidTr="0028732F">
        <w:trPr>
          <w:trHeight w:val="750"/>
        </w:trPr>
        <w:tc>
          <w:tcPr>
            <w:tcW w:w="101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166F98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 w:rsidRPr="00546425"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上海电力大学特定身份人员</w:t>
            </w:r>
            <w:r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因私出国（境）申请表</w:t>
            </w:r>
          </w:p>
        </w:tc>
      </w:tr>
      <w:tr w:rsidR="00166F98" w:rsidRPr="00546425" w:rsidTr="0028732F">
        <w:trPr>
          <w:trHeight w:val="451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姓  名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color w:val="000080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出生日期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color w:val="000080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籍  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color w:val="000080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民  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166F98" w:rsidRPr="00546425" w:rsidTr="0028732F">
        <w:trPr>
          <w:trHeight w:val="55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政治面貌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健康状况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color w:val="000080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户口所在地</w:t>
            </w: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>（市区县）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color w:val="000080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color w:val="000080"/>
                <w:kern w:val="0"/>
                <w:sz w:val="22"/>
              </w:rPr>
              <w:t xml:space="preserve">　</w:t>
            </w:r>
          </w:p>
        </w:tc>
      </w:tr>
      <w:tr w:rsidR="00166F98" w:rsidRPr="00546425" w:rsidTr="0028732F">
        <w:trPr>
          <w:trHeight w:val="338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color w:val="000080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家庭地址  </w:t>
            </w: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>（现住）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66F98" w:rsidRPr="00546425" w:rsidTr="0028732F">
        <w:trPr>
          <w:trHeight w:val="41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邮编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color w:val="000080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住宅电话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color w:val="000080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color w:val="000080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手机号码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66F98" w:rsidRPr="00546425" w:rsidTr="0028732F">
        <w:trPr>
          <w:trHeight w:val="42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最高学历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最高学位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166F98" w:rsidRPr="00546425" w:rsidTr="0028732F">
        <w:trPr>
          <w:trHeight w:val="60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现任管理  职务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专业技术   职务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66F98" w:rsidRPr="00546425" w:rsidTr="0028732F">
        <w:trPr>
          <w:trHeight w:val="482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申请出境栏目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探亲访友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kern w:val="0"/>
                <w:sz w:val="22"/>
              </w:rPr>
              <w:t>国别或地区：</w:t>
            </w:r>
          </w:p>
        </w:tc>
        <w:tc>
          <w:tcPr>
            <w:tcW w:w="642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kern w:val="0"/>
                <w:sz w:val="22"/>
              </w:rPr>
              <w:t xml:space="preserve">   期限：    年   月   日     至      年   月   日    </w:t>
            </w:r>
          </w:p>
        </w:tc>
      </w:tr>
      <w:tr w:rsidR="00166F98" w:rsidRPr="00546425" w:rsidTr="0028732F">
        <w:trPr>
          <w:trHeight w:val="43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F567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F5675">
              <w:rPr>
                <w:rFonts w:ascii="宋体" w:hAnsi="宋体" w:cs="宋体" w:hint="eastAsia"/>
                <w:kern w:val="0"/>
                <w:sz w:val="20"/>
                <w:szCs w:val="20"/>
              </w:rPr>
              <w:t>邀请人姓名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F5675" w:rsidRDefault="00166F98" w:rsidP="0028732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5F5675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F567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F5675">
              <w:rPr>
                <w:rFonts w:ascii="宋体" w:hAnsi="宋体" w:cs="宋体" w:hint="eastAsia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F567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F567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66F98" w:rsidRPr="00546425" w:rsidTr="0028732F">
        <w:trPr>
          <w:trHeight w:val="51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旅游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kern w:val="0"/>
                <w:sz w:val="22"/>
              </w:rPr>
              <w:t>国别或地区：</w:t>
            </w:r>
          </w:p>
        </w:tc>
        <w:tc>
          <w:tcPr>
            <w:tcW w:w="6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kern w:val="0"/>
                <w:sz w:val="22"/>
              </w:rPr>
              <w:t xml:space="preserve">   期限：    年   月   日     至      年   月   日    </w:t>
            </w:r>
          </w:p>
        </w:tc>
      </w:tr>
      <w:tr w:rsidR="00166F98" w:rsidRPr="00546425" w:rsidTr="0028732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kern w:val="0"/>
                <w:sz w:val="22"/>
              </w:rPr>
              <w:t>旅行社名称</w:t>
            </w:r>
          </w:p>
        </w:tc>
        <w:tc>
          <w:tcPr>
            <w:tcW w:w="4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66F98" w:rsidRPr="00546425" w:rsidTr="0028732F">
        <w:trPr>
          <w:trHeight w:val="342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需借出使用的证照种类</w:t>
            </w: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F98" w:rsidRPr="005F5675" w:rsidRDefault="00166F98" w:rsidP="0028732F">
            <w:pPr>
              <w:widowControl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能否保证按期回国并在    回国后十天内上交证照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2"/>
              </w:rPr>
            </w:pPr>
            <w:r w:rsidRPr="00546425">
              <w:rPr>
                <w:rFonts w:ascii="华文仿宋" w:eastAsia="华文仿宋" w:hAnsi="华文仿宋" w:cs="宋体" w:hint="eastAsia"/>
                <w:kern w:val="0"/>
                <w:sz w:val="22"/>
              </w:rPr>
              <w:t xml:space="preserve">　</w:t>
            </w:r>
          </w:p>
        </w:tc>
      </w:tr>
      <w:tr w:rsidR="00166F98" w:rsidRPr="00546425" w:rsidTr="0028732F">
        <w:trPr>
          <w:trHeight w:val="499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>1.护照 2.往来港澳通行证 3.大陆居民往来台湾通行证</w:t>
            </w:r>
          </w:p>
        </w:tc>
        <w:tc>
          <w:tcPr>
            <w:tcW w:w="2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2"/>
              </w:rPr>
            </w:pPr>
          </w:p>
        </w:tc>
      </w:tr>
      <w:tr w:rsidR="00166F98" w:rsidRPr="00546425" w:rsidTr="0028732F">
        <w:trPr>
          <w:trHeight w:val="346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是否需新办证</w:t>
            </w:r>
          </w:p>
        </w:tc>
        <w:tc>
          <w:tcPr>
            <w:tcW w:w="8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kern w:val="0"/>
                <w:sz w:val="22"/>
              </w:rPr>
              <w:t>○ 否                 ○ 是</w:t>
            </w:r>
          </w:p>
        </w:tc>
      </w:tr>
      <w:tr w:rsidR="00166F98" w:rsidRPr="00546425" w:rsidTr="0028732F">
        <w:trPr>
          <w:trHeight w:val="422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>1.护照 2.往来港澳通行证 3.大陆居民往来台湾通行证</w:t>
            </w:r>
          </w:p>
        </w:tc>
      </w:tr>
      <w:tr w:rsidR="00166F98" w:rsidRPr="00546425" w:rsidTr="0028732F">
        <w:trPr>
          <w:trHeight w:val="631"/>
        </w:trPr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证照</w:t>
            </w:r>
            <w:r w:rsidRPr="0054642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到期日期</w:t>
            </w:r>
            <w:r w:rsidRPr="00546425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（根据上海市出入境管理局要求，可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于证照到期前</w:t>
            </w:r>
            <w:r w:rsidRPr="00546425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半年</w:t>
            </w:r>
            <w:r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内</w:t>
            </w:r>
            <w:r w:rsidRPr="00546425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进行换证）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>年   月   日</w:t>
            </w:r>
          </w:p>
        </w:tc>
      </w:tr>
      <w:tr w:rsidR="00166F98" w:rsidRPr="00546425" w:rsidTr="0028732F">
        <w:trPr>
          <w:trHeight w:val="555"/>
        </w:trPr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能否保证新办证后十天内上交统一管理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6F98" w:rsidRPr="00546425" w:rsidTr="0028732F">
        <w:trPr>
          <w:trHeight w:val="555"/>
        </w:trPr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98" w:rsidRPr="00546425" w:rsidRDefault="00166F98" w:rsidP="004A517E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安全保密教育</w:t>
            </w:r>
            <w:bookmarkStart w:id="1" w:name="_GoBack"/>
            <w:bookmarkEnd w:id="1"/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2"/>
              </w:rPr>
              <w:t xml:space="preserve">○ </w:t>
            </w:r>
            <w:r>
              <w:rPr>
                <w:rFonts w:ascii="宋体" w:hAnsi="宋体" w:cs="宋体" w:hint="eastAsia"/>
                <w:kern w:val="0"/>
                <w:sz w:val="22"/>
              </w:rPr>
              <w:t>已阅</w:t>
            </w:r>
          </w:p>
        </w:tc>
      </w:tr>
      <w:tr w:rsidR="00166F98" w:rsidRPr="00546425" w:rsidTr="0028732F">
        <w:trPr>
          <w:trHeight w:val="54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配偶情况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66F98" w:rsidRPr="00546425" w:rsidTr="0028732F">
        <w:trPr>
          <w:trHeight w:val="382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>单位及职务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66F98" w:rsidRPr="00546425" w:rsidTr="0028732F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>是否在境外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>国别或地区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kern w:val="0"/>
                <w:sz w:val="20"/>
                <w:szCs w:val="20"/>
              </w:rPr>
              <w:t>出国性质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66F98" w:rsidRPr="00546425" w:rsidTr="0028732F">
        <w:trPr>
          <w:trHeight w:val="823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部门审批  意见</w:t>
            </w:r>
          </w:p>
        </w:tc>
        <w:tc>
          <w:tcPr>
            <w:tcW w:w="8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                                                                     部门党政领导签字：               （公章）           年     月    日</w:t>
            </w:r>
          </w:p>
        </w:tc>
      </w:tr>
      <w:tr w:rsidR="00166F98" w:rsidRPr="00546425" w:rsidTr="0028732F">
        <w:trPr>
          <w:trHeight w:val="664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F98" w:rsidRDefault="00166F98" w:rsidP="0028732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学校审批</w:t>
            </w:r>
          </w:p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意见</w:t>
            </w:r>
          </w:p>
        </w:tc>
        <w:tc>
          <w:tcPr>
            <w:tcW w:w="87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kern w:val="0"/>
                <w:sz w:val="22"/>
              </w:rPr>
              <w:t xml:space="preserve">负责人签字：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      </w:t>
            </w:r>
            <w:r w:rsidRPr="00546425">
              <w:rPr>
                <w:rFonts w:ascii="宋体" w:hAnsi="宋体" w:cs="宋体" w:hint="eastAsia"/>
                <w:kern w:val="0"/>
                <w:sz w:val="22"/>
              </w:rPr>
              <w:t xml:space="preserve">（公章）           年     月    日                                                         </w:t>
            </w:r>
          </w:p>
        </w:tc>
      </w:tr>
      <w:tr w:rsidR="00166F98" w:rsidRPr="00546425" w:rsidTr="0028732F">
        <w:trPr>
          <w:trHeight w:val="675"/>
        </w:trPr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签  名：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填表时间：</w:t>
            </w:r>
          </w:p>
        </w:tc>
      </w:tr>
      <w:tr w:rsidR="00166F98" w:rsidRPr="00546425" w:rsidTr="0028732F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F98" w:rsidRPr="00546425" w:rsidRDefault="00166F98" w:rsidP="0028732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46425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上海电力大学组织部制表</w:t>
            </w:r>
          </w:p>
        </w:tc>
      </w:tr>
    </w:tbl>
    <w:p w:rsidR="00C81DCF" w:rsidRPr="00166F98" w:rsidRDefault="00AB7C7E" w:rsidP="00166F98"/>
    <w:sectPr w:rsidR="00C81DCF" w:rsidRPr="00166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7E" w:rsidRDefault="00AB7C7E" w:rsidP="00166F98">
      <w:r>
        <w:separator/>
      </w:r>
    </w:p>
  </w:endnote>
  <w:endnote w:type="continuationSeparator" w:id="0">
    <w:p w:rsidR="00AB7C7E" w:rsidRDefault="00AB7C7E" w:rsidP="0016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7E" w:rsidRDefault="00AB7C7E" w:rsidP="00166F98">
      <w:r>
        <w:separator/>
      </w:r>
    </w:p>
  </w:footnote>
  <w:footnote w:type="continuationSeparator" w:id="0">
    <w:p w:rsidR="00AB7C7E" w:rsidRDefault="00AB7C7E" w:rsidP="00166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25"/>
    <w:rsid w:val="00166F98"/>
    <w:rsid w:val="00234A25"/>
    <w:rsid w:val="004A517E"/>
    <w:rsid w:val="009000DE"/>
    <w:rsid w:val="00AB7C7E"/>
    <w:rsid w:val="00D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F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F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F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F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6F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6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2019-04-16T02:14:00Z</dcterms:created>
  <dcterms:modified xsi:type="dcterms:W3CDTF">2019-04-16T02:18:00Z</dcterms:modified>
</cp:coreProperties>
</file>